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4B" w:rsidRPr="00BD06F2" w:rsidRDefault="003A4AFD" w:rsidP="00A4384B">
      <w:pPr>
        <w:rPr>
          <w:rFonts w:asciiTheme="majorHAnsi" w:hAnsiTheme="majorHAnsi" w:cs="Arial"/>
          <w:noProof/>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Hilfsangebote: Dort können Sie sich hinwenden, wenn S</w:t>
      </w:r>
      <w:r w:rsidR="00A4384B" w:rsidRPr="00BD06F2">
        <w:rPr>
          <w:rFonts w:asciiTheme="majorHAnsi" w:hAnsiTheme="majorHAnsi"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 nicht weiter wissen</w:t>
      </w:r>
      <w:r w:rsidR="001A1B59" w:rsidRPr="00BD06F2">
        <w:rPr>
          <w:rFonts w:asciiTheme="majorHAnsi" w:hAnsiTheme="majorHAnsi"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 Unterstützung benötigen</w:t>
      </w:r>
      <w:r w:rsidR="00A4384B" w:rsidRPr="00BD06F2">
        <w:rPr>
          <w:rFonts w:asciiTheme="majorHAnsi" w:hAnsiTheme="majorHAnsi"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384B" w:rsidRPr="00BD06F2">
        <w:rPr>
          <w:rFonts w:asciiTheme="majorHAnsi" w:hAnsiTheme="majorHAnsi" w:cs="Arial"/>
          <w:noProof/>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4384B" w:rsidRPr="00BD06F2" w:rsidRDefault="00A4384B" w:rsidP="00A4384B">
      <w:pPr>
        <w:jc w:val="right"/>
        <w:rPr>
          <w:rFonts w:asciiTheme="majorHAnsi" w:hAnsiTheme="majorHAnsi" w:cs="Arial"/>
          <w:b/>
          <w:sz w:val="32"/>
          <w:szCs w:val="32"/>
        </w:rPr>
      </w:pPr>
      <w:r w:rsidRPr="00BD06F2">
        <w:rPr>
          <w:rFonts w:asciiTheme="majorHAnsi" w:hAnsiTheme="majorHAnsi"/>
          <w:noProof/>
          <w:lang w:eastAsia="de-DE"/>
        </w:rPr>
        <w:drawing>
          <wp:inline distT="0" distB="0" distL="0" distR="0" wp14:anchorId="3E7F1EE7" wp14:editId="0E3AE816">
            <wp:extent cx="933450" cy="582473"/>
            <wp:effectExtent l="0" t="0" r="0" b="8255"/>
            <wp:docPr id="2" name="Bild 2" descr="Hilfe-Typogra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fe-Typograf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106" cy="595986"/>
                    </a:xfrm>
                    <a:prstGeom prst="rect">
                      <a:avLst/>
                    </a:prstGeom>
                    <a:noFill/>
                    <a:ln>
                      <a:noFill/>
                    </a:ln>
                  </pic:spPr>
                </pic:pic>
              </a:graphicData>
            </a:graphic>
          </wp:inline>
        </w:drawing>
      </w:r>
    </w:p>
    <w:p w:rsidR="004F7ED2" w:rsidRDefault="004F7ED2" w:rsidP="004F7ED2">
      <w:pPr>
        <w:rPr>
          <w:rFonts w:asciiTheme="majorHAnsi" w:hAnsiTheme="majorHAnsi" w:cs="Arial"/>
        </w:rPr>
      </w:pPr>
      <w:r w:rsidRPr="00BD06F2">
        <w:rPr>
          <w:rFonts w:asciiTheme="majorHAnsi" w:hAnsiTheme="majorHAnsi" w:cs="Arial"/>
        </w:rPr>
        <w:t>Liebe Eltern!</w:t>
      </w:r>
    </w:p>
    <w:p w:rsidR="004F7ED2" w:rsidRDefault="004F7ED2" w:rsidP="004F7ED2">
      <w:pPr>
        <w:rPr>
          <w:rFonts w:asciiTheme="majorHAnsi" w:hAnsiTheme="majorHAnsi" w:cs="Arial"/>
        </w:rPr>
      </w:pPr>
      <w:r>
        <w:rPr>
          <w:rFonts w:asciiTheme="majorHAnsi" w:hAnsiTheme="majorHAnsi" w:cs="Arial"/>
        </w:rPr>
        <w:t>Das sind gerade sehr schwierige Zeiten. Die Kinder sind die meiste Zeit zu Hause und müssen betreut und beschäftigt werden. Sie selber müssen unter erschwerten Bedingungen vielleicht Homeoffice machen. Nebenher sich womöglich noch um Angehörige kümmern.</w:t>
      </w:r>
    </w:p>
    <w:p w:rsidR="004F7ED2" w:rsidRPr="00AE216A" w:rsidRDefault="004F7ED2" w:rsidP="004F7ED2">
      <w:pPr>
        <w:rPr>
          <w:rFonts w:asciiTheme="majorHAnsi" w:hAnsiTheme="majorHAnsi" w:cs="Arial"/>
          <w:b/>
          <w:sz w:val="28"/>
          <w:szCs w:val="28"/>
        </w:rPr>
      </w:pPr>
      <w:r w:rsidRPr="00AE216A">
        <w:rPr>
          <w:rFonts w:asciiTheme="majorHAnsi" w:hAnsiTheme="majorHAnsi" w:cs="Arial"/>
          <w:b/>
          <w:sz w:val="28"/>
          <w:szCs w:val="28"/>
        </w:rPr>
        <w:t>Und wer kümmert sich um Sie?</w:t>
      </w:r>
    </w:p>
    <w:p w:rsidR="003C1B3A" w:rsidRDefault="004F7ED2">
      <w:pPr>
        <w:rPr>
          <w:rFonts w:asciiTheme="majorHAnsi" w:hAnsiTheme="majorHAnsi" w:cs="Arial"/>
        </w:rPr>
      </w:pPr>
      <w:r w:rsidRPr="00BD06F2">
        <w:rPr>
          <w:rFonts w:asciiTheme="majorHAnsi" w:hAnsiTheme="majorHAnsi" w:cs="Arial"/>
        </w:rPr>
        <w:t>Hier sind einige Stuttgarter und bundesweite Hilfsangebote für Krisensituationen, die sich elektronisch oder telefonisch erreichen lassen. Weitere Informationen über die Einrichtungen und eine Erstberatung gibt es bei der Schulsozialarbeit (Mail und Diensthandy).</w:t>
      </w:r>
    </w:p>
    <w:p w:rsidR="004F7ED2" w:rsidRPr="004F7ED2" w:rsidRDefault="004F7ED2">
      <w:pPr>
        <w:rPr>
          <w:rFonts w:asciiTheme="majorHAnsi" w:hAnsiTheme="majorHAnsi" w:cs="Arial"/>
        </w:rPr>
      </w:pPr>
    </w:p>
    <w:p w:rsidR="001A1B59" w:rsidRPr="00BD06F2" w:rsidRDefault="001A1B59" w:rsidP="001A1B59">
      <w:pPr>
        <w:rPr>
          <w:rFonts w:asciiTheme="majorHAnsi" w:hAnsiTheme="majorHAnsi" w:cs="Arial"/>
          <w:b/>
        </w:rPr>
      </w:pPr>
      <w:r w:rsidRPr="00BD06F2">
        <w:rPr>
          <w:rFonts w:asciiTheme="majorHAnsi" w:hAnsiTheme="majorHAnsi" w:cs="Arial"/>
          <w:b/>
        </w:rPr>
        <w:t>Anlaufstellen all</w:t>
      </w:r>
      <w:r w:rsidR="00F56CDE">
        <w:rPr>
          <w:rFonts w:asciiTheme="majorHAnsi" w:hAnsiTheme="majorHAnsi" w:cs="Arial"/>
          <w:b/>
        </w:rPr>
        <w:t>gemeiner Beratung: hier können S</w:t>
      </w:r>
      <w:r w:rsidRPr="00BD06F2">
        <w:rPr>
          <w:rFonts w:asciiTheme="majorHAnsi" w:hAnsiTheme="majorHAnsi" w:cs="Arial"/>
          <w:b/>
        </w:rPr>
        <w:t>ie sich mit allen Themen hinwenden:</w:t>
      </w:r>
    </w:p>
    <w:p w:rsidR="001A1B59" w:rsidRPr="00BD06F2" w:rsidRDefault="001A1B59" w:rsidP="001A1B59">
      <w:pPr>
        <w:pStyle w:val="Listenabsatz"/>
        <w:numPr>
          <w:ilvl w:val="0"/>
          <w:numId w:val="1"/>
        </w:numPr>
        <w:rPr>
          <w:rFonts w:asciiTheme="majorHAnsi" w:hAnsiTheme="majorHAnsi" w:cs="Arial"/>
        </w:rPr>
      </w:pPr>
      <w:r w:rsidRPr="00BD06F2">
        <w:rPr>
          <w:rFonts w:asciiTheme="majorHAnsi" w:hAnsiTheme="majorHAnsi" w:cs="Arial"/>
        </w:rPr>
        <w:t>Krisen- und Notfalldienst Stuttgart (EVA Stuttgart)</w:t>
      </w:r>
    </w:p>
    <w:p w:rsidR="001A1B59" w:rsidRPr="00BD06F2" w:rsidRDefault="001A1B59" w:rsidP="001A1B59">
      <w:pPr>
        <w:pStyle w:val="Listenabsatz"/>
        <w:rPr>
          <w:rFonts w:asciiTheme="majorHAnsi" w:hAnsiTheme="majorHAnsi" w:cs="Arial"/>
        </w:rPr>
      </w:pPr>
      <w:proofErr w:type="spellStart"/>
      <w:r w:rsidRPr="00BD06F2">
        <w:rPr>
          <w:rFonts w:asciiTheme="majorHAnsi" w:hAnsiTheme="majorHAnsi" w:cs="Arial"/>
        </w:rPr>
        <w:t>Furtbachstr</w:t>
      </w:r>
      <w:proofErr w:type="spellEnd"/>
      <w:r w:rsidRPr="00BD06F2">
        <w:rPr>
          <w:rFonts w:asciiTheme="majorHAnsi" w:hAnsiTheme="majorHAnsi" w:cs="Arial"/>
        </w:rPr>
        <w:t>. 6, 70178 Stuttgart</w:t>
      </w:r>
    </w:p>
    <w:p w:rsidR="001A1B59" w:rsidRPr="00BD06F2" w:rsidRDefault="001D6564" w:rsidP="001A1B59">
      <w:pPr>
        <w:pStyle w:val="Listenabsatz"/>
        <w:rPr>
          <w:rFonts w:asciiTheme="majorHAnsi" w:hAnsiTheme="majorHAnsi" w:cs="Arial"/>
        </w:rPr>
      </w:pPr>
      <w:hyperlink r:id="rId8" w:history="1">
        <w:r w:rsidR="001A1B59" w:rsidRPr="00BD06F2">
          <w:rPr>
            <w:rStyle w:val="Hyperlink"/>
            <w:rFonts w:asciiTheme="majorHAnsi" w:hAnsiTheme="majorHAnsi" w:cs="Arial"/>
          </w:rPr>
          <w:t>Kind@eva-stuttgart.de</w:t>
        </w:r>
      </w:hyperlink>
    </w:p>
    <w:p w:rsidR="001A1B59" w:rsidRPr="00BD06F2" w:rsidRDefault="001A1B59" w:rsidP="001A1B59">
      <w:pPr>
        <w:pStyle w:val="Listenabsatz"/>
        <w:rPr>
          <w:rFonts w:asciiTheme="majorHAnsi" w:hAnsiTheme="majorHAnsi" w:cs="Arial"/>
        </w:rPr>
      </w:pPr>
      <w:r w:rsidRPr="00BD06F2">
        <w:rPr>
          <w:rFonts w:asciiTheme="majorHAnsi" w:hAnsiTheme="majorHAnsi" w:cs="Arial"/>
        </w:rPr>
        <w:t>0180-511 0 444</w:t>
      </w:r>
    </w:p>
    <w:p w:rsidR="001A1B59" w:rsidRPr="00BD06F2" w:rsidRDefault="001A1B59" w:rsidP="001A1B59">
      <w:pPr>
        <w:pStyle w:val="Listenabsatz"/>
        <w:rPr>
          <w:rFonts w:asciiTheme="majorHAnsi" w:hAnsiTheme="majorHAnsi" w:cs="Arial"/>
        </w:rPr>
      </w:pPr>
      <w:r w:rsidRPr="00BD06F2">
        <w:rPr>
          <w:rFonts w:asciiTheme="majorHAnsi" w:hAnsiTheme="majorHAnsi" w:cs="Arial"/>
        </w:rPr>
        <w:t>Wochentags telefonisch erreichbar von 9 bis 24 Uhr</w:t>
      </w:r>
    </w:p>
    <w:p w:rsidR="001A1B59" w:rsidRPr="00BD06F2" w:rsidRDefault="001A1B59" w:rsidP="001A1B59">
      <w:pPr>
        <w:pStyle w:val="Listenabsatz"/>
        <w:rPr>
          <w:rFonts w:asciiTheme="majorHAnsi" w:hAnsiTheme="majorHAnsi" w:cs="Arial"/>
        </w:rPr>
      </w:pPr>
      <w:r w:rsidRPr="00BD06F2">
        <w:rPr>
          <w:rFonts w:asciiTheme="majorHAnsi" w:hAnsiTheme="majorHAnsi" w:cs="Arial"/>
        </w:rPr>
        <w:t>An Wochenenden und Feiertagen von 12 bis 24 Uhr</w:t>
      </w:r>
    </w:p>
    <w:p w:rsidR="001A1B59" w:rsidRPr="00BD06F2" w:rsidRDefault="001A1B59" w:rsidP="001A1B59">
      <w:pPr>
        <w:pStyle w:val="Listenabsatz"/>
        <w:numPr>
          <w:ilvl w:val="0"/>
          <w:numId w:val="1"/>
        </w:numPr>
        <w:rPr>
          <w:rFonts w:asciiTheme="majorHAnsi" w:hAnsiTheme="majorHAnsi" w:cs="Arial"/>
        </w:rPr>
      </w:pPr>
      <w:r w:rsidRPr="00BD06F2">
        <w:rPr>
          <w:rFonts w:asciiTheme="majorHAnsi" w:hAnsiTheme="majorHAnsi" w:cs="Arial"/>
        </w:rPr>
        <w:t>Telefonseelsorge</w:t>
      </w:r>
    </w:p>
    <w:p w:rsidR="001A1B59" w:rsidRPr="00BD06F2" w:rsidRDefault="001A1B59" w:rsidP="001A1B59">
      <w:pPr>
        <w:pStyle w:val="Listenabsatz"/>
        <w:rPr>
          <w:rFonts w:asciiTheme="majorHAnsi" w:hAnsiTheme="majorHAnsi" w:cs="Arial"/>
        </w:rPr>
      </w:pPr>
      <w:r w:rsidRPr="00BD06F2">
        <w:rPr>
          <w:rFonts w:asciiTheme="majorHAnsi" w:hAnsiTheme="majorHAnsi" w:cs="Arial"/>
        </w:rPr>
        <w:t>0800-111 0 111; 0800-111 0 222</w:t>
      </w:r>
    </w:p>
    <w:p w:rsidR="001A1B59" w:rsidRPr="00BD06F2" w:rsidRDefault="001A1B59" w:rsidP="001A1B59">
      <w:pPr>
        <w:pStyle w:val="Listenabsatz"/>
        <w:numPr>
          <w:ilvl w:val="0"/>
          <w:numId w:val="1"/>
        </w:numPr>
        <w:rPr>
          <w:rFonts w:asciiTheme="majorHAnsi" w:hAnsiTheme="majorHAnsi"/>
        </w:rPr>
      </w:pPr>
      <w:r w:rsidRPr="00BD06F2">
        <w:rPr>
          <w:rFonts w:asciiTheme="majorHAnsi" w:hAnsiTheme="majorHAnsi"/>
        </w:rPr>
        <w:t xml:space="preserve">Psychologische Beratungsstelle der Evangelischen Kirche in Stuttgart: </w:t>
      </w:r>
    </w:p>
    <w:p w:rsidR="001A1B59" w:rsidRPr="00BD06F2" w:rsidRDefault="001D6564" w:rsidP="001A1B59">
      <w:pPr>
        <w:pStyle w:val="Listenabsatz"/>
        <w:rPr>
          <w:rFonts w:asciiTheme="majorHAnsi" w:hAnsiTheme="majorHAnsi"/>
        </w:rPr>
      </w:pPr>
      <w:hyperlink r:id="rId9" w:tooltip="Opens internal link in current window" w:history="1">
        <w:r w:rsidR="001A1B59" w:rsidRPr="00BD06F2">
          <w:rPr>
            <w:rStyle w:val="Hyperlink"/>
            <w:rFonts w:asciiTheme="majorHAnsi" w:hAnsiTheme="majorHAnsi"/>
          </w:rPr>
          <w:t>info@beratungsstelle-stuttgart.de</w:t>
        </w:r>
      </w:hyperlink>
      <w:r w:rsidR="001A1B59" w:rsidRPr="00BD06F2">
        <w:rPr>
          <w:rFonts w:asciiTheme="majorHAnsi" w:hAnsiTheme="majorHAnsi"/>
        </w:rPr>
        <w:t xml:space="preserve"> (Anmeldung nur telefonisch)</w:t>
      </w:r>
    </w:p>
    <w:p w:rsidR="001A1B59" w:rsidRPr="004F7ED2" w:rsidRDefault="001A1B59" w:rsidP="004F7ED2">
      <w:pPr>
        <w:pStyle w:val="Listenabsatz"/>
        <w:rPr>
          <w:rStyle w:val="Hyperlink"/>
          <w:rFonts w:asciiTheme="majorHAnsi" w:hAnsiTheme="majorHAnsi"/>
          <w:color w:val="auto"/>
          <w:u w:val="none"/>
        </w:rPr>
      </w:pPr>
      <w:r w:rsidRPr="00BD06F2">
        <w:rPr>
          <w:rFonts w:asciiTheme="majorHAnsi" w:hAnsiTheme="majorHAnsi"/>
          <w:bCs/>
        </w:rPr>
        <w:t>Stuttgart</w:t>
      </w:r>
      <w:r w:rsidRPr="00BD06F2">
        <w:rPr>
          <w:rFonts w:asciiTheme="majorHAnsi" w:hAnsiTheme="majorHAnsi"/>
        </w:rPr>
        <w:t>: 0711 - 669590</w:t>
      </w:r>
    </w:p>
    <w:p w:rsidR="001A1B59" w:rsidRPr="00BD06F2" w:rsidRDefault="001A1B59" w:rsidP="001A1B59">
      <w:pPr>
        <w:rPr>
          <w:rFonts w:asciiTheme="majorHAnsi" w:hAnsiTheme="majorHAnsi"/>
        </w:rPr>
      </w:pPr>
    </w:p>
    <w:p w:rsidR="001A1B59" w:rsidRPr="00BD06F2" w:rsidRDefault="001A1B59" w:rsidP="001A1B59">
      <w:pPr>
        <w:rPr>
          <w:rFonts w:asciiTheme="majorHAnsi" w:hAnsiTheme="majorHAnsi"/>
          <w:b/>
        </w:rPr>
      </w:pPr>
      <w:r w:rsidRPr="00BD06F2">
        <w:rPr>
          <w:rFonts w:asciiTheme="majorHAnsi" w:hAnsiTheme="majorHAnsi"/>
          <w:b/>
        </w:rPr>
        <w:t>Anlaufstellen bei</w:t>
      </w:r>
      <w:r w:rsidR="00F56CDE">
        <w:rPr>
          <w:rFonts w:asciiTheme="majorHAnsi" w:hAnsiTheme="majorHAnsi"/>
          <w:b/>
        </w:rPr>
        <w:t xml:space="preserve"> Erziehungsfragen: hier können S</w:t>
      </w:r>
      <w:r w:rsidRPr="00BD06F2">
        <w:rPr>
          <w:rFonts w:asciiTheme="majorHAnsi" w:hAnsiTheme="majorHAnsi"/>
          <w:b/>
        </w:rPr>
        <w:t>ie sich zu Erziehungsfragen beraten lassen:</w:t>
      </w:r>
    </w:p>
    <w:p w:rsidR="001E43EF" w:rsidRDefault="001A1B59" w:rsidP="001A1B59">
      <w:pPr>
        <w:pStyle w:val="Listenabsatz"/>
        <w:numPr>
          <w:ilvl w:val="0"/>
          <w:numId w:val="2"/>
        </w:numPr>
        <w:rPr>
          <w:rFonts w:asciiTheme="majorHAnsi" w:hAnsiTheme="majorHAnsi"/>
        </w:rPr>
      </w:pPr>
      <w:r w:rsidRPr="00BD06F2">
        <w:rPr>
          <w:rFonts w:asciiTheme="majorHAnsi" w:hAnsiTheme="majorHAnsi"/>
        </w:rPr>
        <w:t>Jugendam</w:t>
      </w:r>
      <w:r w:rsidR="003815BC">
        <w:rPr>
          <w:rFonts w:asciiTheme="majorHAnsi" w:hAnsiTheme="majorHAnsi"/>
        </w:rPr>
        <w:t xml:space="preserve">t Beratungszentrum Möhringen </w:t>
      </w:r>
      <w:r w:rsidR="001E43EF">
        <w:rPr>
          <w:rFonts w:asciiTheme="majorHAnsi" w:hAnsiTheme="majorHAnsi"/>
        </w:rPr>
        <w:t xml:space="preserve">(Mo </w:t>
      </w:r>
      <w:r w:rsidR="003815BC">
        <w:rPr>
          <w:rFonts w:asciiTheme="majorHAnsi" w:hAnsiTheme="majorHAnsi"/>
        </w:rPr>
        <w:t>– Mi  9:00 – 16:00 Uhr, Do  9:00</w:t>
      </w:r>
      <w:r w:rsidR="001E43EF">
        <w:rPr>
          <w:rFonts w:asciiTheme="majorHAnsi" w:hAnsiTheme="majorHAnsi"/>
        </w:rPr>
        <w:t xml:space="preserve"> - 18</w:t>
      </w:r>
      <w:r w:rsidRPr="00BD06F2">
        <w:rPr>
          <w:rFonts w:asciiTheme="majorHAnsi" w:hAnsiTheme="majorHAnsi"/>
        </w:rPr>
        <w:t>:00</w:t>
      </w:r>
      <w:r w:rsidR="001E43EF">
        <w:rPr>
          <w:rFonts w:asciiTheme="majorHAnsi" w:hAnsiTheme="majorHAnsi"/>
        </w:rPr>
        <w:t xml:space="preserve"> Uhr, </w:t>
      </w:r>
    </w:p>
    <w:p w:rsidR="001A1B59" w:rsidRPr="00BD06F2" w:rsidRDefault="001E43EF" w:rsidP="001E43EF">
      <w:pPr>
        <w:pStyle w:val="Listenabsatz"/>
        <w:rPr>
          <w:rFonts w:asciiTheme="majorHAnsi" w:hAnsiTheme="majorHAnsi"/>
        </w:rPr>
      </w:pPr>
      <w:r>
        <w:rPr>
          <w:rFonts w:asciiTheme="majorHAnsi" w:hAnsiTheme="majorHAnsi"/>
        </w:rPr>
        <w:t>Fr 9:00 - 12:30 Uhr</w:t>
      </w:r>
      <w:bookmarkStart w:id="0" w:name="_GoBack"/>
      <w:bookmarkEnd w:id="0"/>
      <w:r>
        <w:rPr>
          <w:rFonts w:asciiTheme="majorHAnsi" w:hAnsiTheme="majorHAnsi"/>
        </w:rPr>
        <w:t>):  0711 / 216-96907</w:t>
      </w:r>
    </w:p>
    <w:p w:rsidR="001A1B59" w:rsidRPr="00BD06F2" w:rsidRDefault="001A1B59" w:rsidP="001A1B59">
      <w:pPr>
        <w:pStyle w:val="Listenabsatz"/>
        <w:numPr>
          <w:ilvl w:val="0"/>
          <w:numId w:val="1"/>
        </w:numPr>
        <w:rPr>
          <w:rStyle w:val="st"/>
          <w:rFonts w:asciiTheme="majorHAnsi" w:hAnsiTheme="majorHAnsi"/>
        </w:rPr>
      </w:pPr>
      <w:r w:rsidRPr="00BD06F2">
        <w:rPr>
          <w:rStyle w:val="st"/>
          <w:rFonts w:asciiTheme="majorHAnsi" w:hAnsiTheme="majorHAnsi"/>
        </w:rPr>
        <w:t>Bundeskonferenz für Erziehungsberatung e.V.: bei Streit oder Ärger mit den Eltern, bei Problemen mit dir selbst, mit Freunden oder in der Schule. Forum, Einzel- und Gruppenchats</w:t>
      </w:r>
    </w:p>
    <w:p w:rsidR="001A1B59" w:rsidRPr="00BD06F2" w:rsidRDefault="001D6564" w:rsidP="001A1B59">
      <w:pPr>
        <w:pStyle w:val="Listenabsatz"/>
        <w:rPr>
          <w:rStyle w:val="Hyperlink"/>
          <w:rFonts w:asciiTheme="majorHAnsi" w:hAnsiTheme="majorHAnsi"/>
        </w:rPr>
      </w:pPr>
      <w:hyperlink r:id="rId10" w:history="1">
        <w:r w:rsidR="001A1B59" w:rsidRPr="00BD06F2">
          <w:rPr>
            <w:rStyle w:val="Hyperlink"/>
            <w:rFonts w:asciiTheme="majorHAnsi" w:hAnsiTheme="majorHAnsi"/>
          </w:rPr>
          <w:t>www.jugend.bke-beratung.de</w:t>
        </w:r>
      </w:hyperlink>
    </w:p>
    <w:p w:rsidR="001A1B59" w:rsidRPr="00BD06F2" w:rsidRDefault="001A1B59" w:rsidP="001A1B59">
      <w:pPr>
        <w:pStyle w:val="Listenabsatz"/>
        <w:numPr>
          <w:ilvl w:val="0"/>
          <w:numId w:val="1"/>
        </w:numPr>
        <w:rPr>
          <w:rFonts w:asciiTheme="majorHAnsi" w:hAnsiTheme="majorHAnsi"/>
        </w:rPr>
      </w:pPr>
      <w:r w:rsidRPr="00BD06F2">
        <w:rPr>
          <w:rFonts w:asciiTheme="majorHAnsi" w:hAnsiTheme="majorHAnsi"/>
        </w:rPr>
        <w:t>Elterntelefon: 0800 111 0550</w:t>
      </w:r>
    </w:p>
    <w:p w:rsidR="00BD06F2" w:rsidRPr="00BD06F2" w:rsidRDefault="00BD06F2" w:rsidP="00BD06F2">
      <w:pPr>
        <w:rPr>
          <w:rFonts w:asciiTheme="majorHAnsi" w:hAnsiTheme="majorHAnsi"/>
        </w:rPr>
      </w:pPr>
    </w:p>
    <w:p w:rsidR="00BD06F2" w:rsidRPr="00BD06F2" w:rsidRDefault="00BD06F2" w:rsidP="00BD06F2">
      <w:pPr>
        <w:rPr>
          <w:rFonts w:asciiTheme="majorHAnsi" w:hAnsiTheme="majorHAnsi" w:cs="Arial"/>
          <w:b/>
        </w:rPr>
      </w:pPr>
      <w:r w:rsidRPr="00BD06F2">
        <w:rPr>
          <w:rFonts w:asciiTheme="majorHAnsi" w:hAnsiTheme="majorHAnsi" w:cs="Arial"/>
          <w:b/>
        </w:rPr>
        <w:t>Anlaufstellen bei Essstörung, Sucht&amp; Drogen: Hilfe- und Beratungsstellen:</w:t>
      </w:r>
    </w:p>
    <w:p w:rsidR="00BD06F2" w:rsidRPr="00BD06F2" w:rsidRDefault="00BD06F2" w:rsidP="00BD06F2">
      <w:pPr>
        <w:pStyle w:val="Listenabsatz"/>
        <w:numPr>
          <w:ilvl w:val="0"/>
          <w:numId w:val="1"/>
        </w:numPr>
        <w:rPr>
          <w:rFonts w:asciiTheme="majorHAnsi" w:hAnsiTheme="majorHAnsi" w:cs="Arial"/>
        </w:rPr>
      </w:pPr>
      <w:r w:rsidRPr="00BD06F2">
        <w:rPr>
          <w:rFonts w:asciiTheme="majorHAnsi" w:hAnsiTheme="majorHAnsi" w:cs="Arial"/>
        </w:rPr>
        <w:t xml:space="preserve">ABAS Stuttgart: Hilfen bei Essstörungen: </w:t>
      </w:r>
      <w:hyperlink r:id="rId11" w:history="1">
        <w:r w:rsidRPr="00BD06F2">
          <w:rPr>
            <w:rStyle w:val="Hyperlink"/>
            <w:rFonts w:asciiTheme="majorHAnsi" w:hAnsiTheme="majorHAnsi" w:cs="Arial"/>
          </w:rPr>
          <w:t>https://www.abas-stuttgart.de/</w:t>
        </w:r>
      </w:hyperlink>
    </w:p>
    <w:p w:rsidR="00BD06F2" w:rsidRPr="00BD06F2" w:rsidRDefault="00BD06F2" w:rsidP="00BD06F2">
      <w:pPr>
        <w:pStyle w:val="Listenabsatz"/>
        <w:rPr>
          <w:rFonts w:asciiTheme="majorHAnsi" w:hAnsiTheme="majorHAnsi" w:cs="Arial"/>
        </w:rPr>
      </w:pPr>
      <w:r w:rsidRPr="00BD06F2">
        <w:rPr>
          <w:rFonts w:asciiTheme="majorHAnsi" w:hAnsiTheme="majorHAnsi" w:cs="Arial"/>
        </w:rPr>
        <w:t>(0711) 30 56 85 40</w:t>
      </w:r>
    </w:p>
    <w:p w:rsidR="00BD06F2" w:rsidRPr="00BD06F2" w:rsidRDefault="00BD06F2" w:rsidP="00BD06F2">
      <w:pPr>
        <w:pStyle w:val="Listenabsatz"/>
        <w:numPr>
          <w:ilvl w:val="0"/>
          <w:numId w:val="1"/>
        </w:numPr>
        <w:rPr>
          <w:rFonts w:asciiTheme="majorHAnsi" w:hAnsiTheme="majorHAnsi" w:cs="Arial"/>
        </w:rPr>
      </w:pPr>
      <w:r w:rsidRPr="00BD06F2">
        <w:rPr>
          <w:rFonts w:asciiTheme="majorHAnsi" w:hAnsiTheme="majorHAnsi" w:cs="Arial"/>
        </w:rPr>
        <w:t xml:space="preserve">Release Stuttgart: Beratung zum Thema Sucht&amp; Drogen </w:t>
      </w:r>
    </w:p>
    <w:p w:rsidR="00BD06F2" w:rsidRPr="00BD06F2" w:rsidRDefault="001D6564" w:rsidP="00BD06F2">
      <w:pPr>
        <w:pStyle w:val="Listenabsatz"/>
        <w:rPr>
          <w:rFonts w:asciiTheme="majorHAnsi" w:hAnsiTheme="majorHAnsi" w:cs="Arial"/>
        </w:rPr>
      </w:pPr>
      <w:hyperlink r:id="rId12" w:history="1">
        <w:r w:rsidR="00BD06F2" w:rsidRPr="00BD06F2">
          <w:rPr>
            <w:rStyle w:val="Hyperlink"/>
            <w:rFonts w:asciiTheme="majorHAnsi" w:hAnsiTheme="majorHAnsi" w:cs="Arial"/>
          </w:rPr>
          <w:t>https://www.release-stuttgart.de/beratungsangebot/release-u21/</w:t>
        </w:r>
      </w:hyperlink>
    </w:p>
    <w:p w:rsidR="00BD06F2" w:rsidRPr="00BD06F2" w:rsidRDefault="00BD06F2" w:rsidP="00BD06F2">
      <w:pPr>
        <w:pStyle w:val="Listenabsatz"/>
        <w:rPr>
          <w:rFonts w:asciiTheme="majorHAnsi" w:hAnsiTheme="majorHAnsi" w:cs="Arial"/>
        </w:rPr>
      </w:pPr>
      <w:r w:rsidRPr="00BD06F2">
        <w:rPr>
          <w:rFonts w:asciiTheme="majorHAnsi" w:hAnsiTheme="majorHAnsi" w:cs="Arial"/>
        </w:rPr>
        <w:t>(0711) 26 84 32 30</w:t>
      </w:r>
    </w:p>
    <w:p w:rsidR="00BD06F2" w:rsidRPr="00BD06F2" w:rsidRDefault="00BD06F2" w:rsidP="001A1B59">
      <w:pPr>
        <w:rPr>
          <w:rFonts w:asciiTheme="majorHAnsi" w:hAnsiTheme="majorHAnsi" w:cs="Arial"/>
          <w:b/>
        </w:rPr>
      </w:pPr>
    </w:p>
    <w:p w:rsidR="001A1B59" w:rsidRPr="00BD06F2" w:rsidRDefault="001A1B59" w:rsidP="001A1B59">
      <w:pPr>
        <w:rPr>
          <w:rFonts w:asciiTheme="majorHAnsi" w:hAnsiTheme="majorHAnsi" w:cs="Arial"/>
          <w:b/>
        </w:rPr>
      </w:pPr>
      <w:r w:rsidRPr="00BD06F2">
        <w:rPr>
          <w:rFonts w:asciiTheme="majorHAnsi" w:hAnsiTheme="majorHAnsi" w:cs="Arial"/>
          <w:b/>
        </w:rPr>
        <w:t>Anlaufstellen für Frauen: Hilfe- und Beratungsstellen für Frauen:</w:t>
      </w:r>
    </w:p>
    <w:p w:rsidR="001A1B59" w:rsidRPr="00BD06F2" w:rsidRDefault="001A1B59" w:rsidP="001A1B59">
      <w:pPr>
        <w:pStyle w:val="Listenabsatz"/>
        <w:numPr>
          <w:ilvl w:val="0"/>
          <w:numId w:val="1"/>
        </w:numPr>
        <w:spacing w:after="0"/>
        <w:jc w:val="both"/>
        <w:rPr>
          <w:rFonts w:asciiTheme="majorHAnsi" w:hAnsiTheme="majorHAnsi" w:cs="Arial"/>
        </w:rPr>
      </w:pPr>
      <w:r w:rsidRPr="00BD06F2">
        <w:rPr>
          <w:rFonts w:asciiTheme="majorHAnsi" w:hAnsiTheme="majorHAnsi" w:cs="Arial"/>
        </w:rPr>
        <w:t xml:space="preserve">Frauenberatungs- und Therapiezentrum Stuttgart Fetz (für lesbische und bisexuelle Frauen): </w:t>
      </w:r>
    </w:p>
    <w:p w:rsidR="001A1B59" w:rsidRPr="00BD06F2" w:rsidRDefault="001A1B59" w:rsidP="001A1B59">
      <w:pPr>
        <w:pStyle w:val="Listenabsatz"/>
        <w:spacing w:after="0"/>
        <w:jc w:val="both"/>
        <w:rPr>
          <w:rFonts w:asciiTheme="majorHAnsi" w:hAnsiTheme="majorHAnsi" w:cs="Arial"/>
        </w:rPr>
      </w:pPr>
      <w:r w:rsidRPr="00BD06F2">
        <w:rPr>
          <w:rFonts w:asciiTheme="majorHAnsi" w:hAnsiTheme="majorHAnsi" w:cs="Arial"/>
        </w:rPr>
        <w:t>Telefon: (0711) 28 59 001 (0711) 28 59 002</w:t>
      </w:r>
    </w:p>
    <w:p w:rsidR="001A1B59" w:rsidRPr="00BD06F2" w:rsidRDefault="001D6564" w:rsidP="001A1B59">
      <w:pPr>
        <w:pStyle w:val="Listenabsatz"/>
        <w:jc w:val="both"/>
        <w:rPr>
          <w:rStyle w:val="Hyperlink"/>
          <w:rFonts w:asciiTheme="majorHAnsi" w:hAnsiTheme="majorHAnsi" w:cs="Arial"/>
        </w:rPr>
      </w:pPr>
      <w:hyperlink r:id="rId13" w:history="1">
        <w:r w:rsidR="001A1B59" w:rsidRPr="00BD06F2">
          <w:rPr>
            <w:rStyle w:val="Hyperlink"/>
            <w:rFonts w:asciiTheme="majorHAnsi" w:hAnsiTheme="majorHAnsi" w:cs="Arial"/>
          </w:rPr>
          <w:t>info@frauenberatung-fetz.de</w:t>
        </w:r>
      </w:hyperlink>
    </w:p>
    <w:p w:rsidR="001A1B59" w:rsidRPr="00BD06F2" w:rsidRDefault="001A1B59" w:rsidP="001A1B59">
      <w:pPr>
        <w:pStyle w:val="Listenabsatz"/>
        <w:numPr>
          <w:ilvl w:val="0"/>
          <w:numId w:val="1"/>
        </w:numPr>
        <w:rPr>
          <w:rFonts w:asciiTheme="majorHAnsi" w:hAnsiTheme="majorHAnsi" w:cs="Arial"/>
        </w:rPr>
      </w:pPr>
      <w:r w:rsidRPr="00BD06F2">
        <w:rPr>
          <w:rFonts w:asciiTheme="majorHAnsi" w:hAnsiTheme="majorHAnsi" w:cs="Arial"/>
        </w:rPr>
        <w:t>Gewalt gegen Frauen: 0800 011 6016</w:t>
      </w:r>
    </w:p>
    <w:p w:rsidR="001A1B59" w:rsidRPr="00BD06F2" w:rsidRDefault="001A1B59" w:rsidP="001A1B59">
      <w:pPr>
        <w:pStyle w:val="Listenabsatz"/>
        <w:numPr>
          <w:ilvl w:val="0"/>
          <w:numId w:val="1"/>
        </w:numPr>
        <w:rPr>
          <w:rFonts w:asciiTheme="majorHAnsi" w:hAnsiTheme="majorHAnsi" w:cs="Arial"/>
        </w:rPr>
      </w:pPr>
      <w:r w:rsidRPr="00BD06F2">
        <w:rPr>
          <w:rFonts w:asciiTheme="majorHAnsi" w:hAnsiTheme="majorHAnsi" w:cs="Arial"/>
        </w:rPr>
        <w:t>Hilfetelefon "Schwangere in Not": 0800 404 0020</w:t>
      </w:r>
    </w:p>
    <w:p w:rsidR="001A1B59" w:rsidRPr="00BD06F2" w:rsidRDefault="001A1B59" w:rsidP="001A1B59">
      <w:pPr>
        <w:rPr>
          <w:rFonts w:asciiTheme="majorHAnsi" w:hAnsiTheme="majorHAnsi" w:cs="Arial"/>
        </w:rPr>
      </w:pPr>
    </w:p>
    <w:p w:rsidR="00BD06F2" w:rsidRPr="00BD06F2" w:rsidRDefault="00BD06F2" w:rsidP="00BD06F2">
      <w:pPr>
        <w:rPr>
          <w:rFonts w:asciiTheme="majorHAnsi" w:hAnsiTheme="majorHAnsi" w:cs="Arial"/>
          <w:b/>
        </w:rPr>
      </w:pPr>
      <w:r w:rsidRPr="00BD06F2">
        <w:rPr>
          <w:rFonts w:asciiTheme="majorHAnsi" w:hAnsiTheme="majorHAnsi" w:cs="Arial"/>
          <w:b/>
        </w:rPr>
        <w:t>Anlaufstellen für Männer: Hilfe- und Beratungsstelle für Männer:</w:t>
      </w:r>
    </w:p>
    <w:p w:rsidR="00BD06F2" w:rsidRPr="004F7ED2" w:rsidRDefault="00BD06F2" w:rsidP="00BD06F2">
      <w:pPr>
        <w:pStyle w:val="Listenabsatz"/>
        <w:numPr>
          <w:ilvl w:val="0"/>
          <w:numId w:val="1"/>
        </w:numPr>
        <w:rPr>
          <w:rStyle w:val="Hyperlink"/>
          <w:rFonts w:asciiTheme="majorHAnsi" w:hAnsiTheme="majorHAnsi" w:cs="Arial"/>
          <w:color w:val="auto"/>
          <w:u w:val="none"/>
        </w:rPr>
      </w:pPr>
      <w:r w:rsidRPr="00BD06F2">
        <w:rPr>
          <w:rFonts w:asciiTheme="majorHAnsi" w:hAnsiTheme="majorHAnsi" w:cs="Arial"/>
        </w:rPr>
        <w:t xml:space="preserve">Zentrum </w:t>
      </w:r>
      <w:proofErr w:type="spellStart"/>
      <w:r w:rsidRPr="00BD06F2">
        <w:rPr>
          <w:rFonts w:asciiTheme="majorHAnsi" w:hAnsiTheme="majorHAnsi" w:cs="Arial"/>
        </w:rPr>
        <w:t>Weissenburg</w:t>
      </w:r>
      <w:proofErr w:type="spellEnd"/>
      <w:r w:rsidRPr="00BD06F2">
        <w:rPr>
          <w:rFonts w:asciiTheme="majorHAnsi" w:hAnsiTheme="majorHAnsi" w:cs="Arial"/>
        </w:rPr>
        <w:t xml:space="preserve">, Beratungsstelle für bisexuelle und schwule Jungen und Männer: </w:t>
      </w:r>
      <w:hyperlink r:id="rId14" w:history="1">
        <w:r w:rsidRPr="00BD06F2">
          <w:rPr>
            <w:rStyle w:val="Hyperlink"/>
            <w:rFonts w:asciiTheme="majorHAnsi" w:hAnsiTheme="majorHAnsi" w:cs="Arial"/>
          </w:rPr>
          <w:t>beratung@zentrum-weissenburg.de</w:t>
        </w:r>
      </w:hyperlink>
    </w:p>
    <w:p w:rsidR="004F7ED2" w:rsidRDefault="004F7ED2" w:rsidP="004F7ED2">
      <w:pPr>
        <w:rPr>
          <w:rStyle w:val="Hyperlink"/>
          <w:rFonts w:asciiTheme="majorHAnsi" w:hAnsiTheme="majorHAnsi" w:cs="Arial"/>
          <w:color w:val="auto"/>
          <w:u w:val="none"/>
        </w:rPr>
      </w:pPr>
    </w:p>
    <w:p w:rsidR="004F7ED2" w:rsidRPr="00BD06F2" w:rsidRDefault="004F7ED2" w:rsidP="004F7ED2">
      <w:pPr>
        <w:rPr>
          <w:rFonts w:asciiTheme="majorHAnsi" w:hAnsiTheme="majorHAnsi" w:cs="Arial"/>
          <w:b/>
        </w:rPr>
      </w:pPr>
      <w:r w:rsidRPr="00BD06F2">
        <w:rPr>
          <w:rFonts w:asciiTheme="majorHAnsi" w:hAnsiTheme="majorHAnsi" w:cs="Arial"/>
          <w:b/>
        </w:rPr>
        <w:t>Anlaufstellen be</w:t>
      </w:r>
      <w:r w:rsidR="00F56CDE">
        <w:rPr>
          <w:rFonts w:asciiTheme="majorHAnsi" w:hAnsiTheme="majorHAnsi" w:cs="Arial"/>
          <w:b/>
        </w:rPr>
        <w:t>i Gewalterfahrung: hier können S</w:t>
      </w:r>
      <w:r w:rsidRPr="00BD06F2">
        <w:rPr>
          <w:rFonts w:asciiTheme="majorHAnsi" w:hAnsiTheme="majorHAnsi" w:cs="Arial"/>
          <w:b/>
        </w:rPr>
        <w:t>ie sich bei Gewalterfahrungen hinwenden:</w:t>
      </w:r>
    </w:p>
    <w:p w:rsidR="004F7ED2" w:rsidRPr="00BD06F2" w:rsidRDefault="004F7ED2" w:rsidP="004F7ED2">
      <w:pPr>
        <w:pStyle w:val="Listenabsatz"/>
        <w:numPr>
          <w:ilvl w:val="0"/>
          <w:numId w:val="1"/>
        </w:numPr>
        <w:rPr>
          <w:rFonts w:asciiTheme="majorHAnsi" w:hAnsiTheme="majorHAnsi" w:cs="Arial"/>
        </w:rPr>
      </w:pPr>
      <w:r w:rsidRPr="00BD06F2">
        <w:rPr>
          <w:rFonts w:asciiTheme="majorHAnsi" w:hAnsiTheme="majorHAnsi" w:cs="Arial"/>
        </w:rPr>
        <w:t>Wildwasser Stuttgart: Hilfe bei sexualisierter Gewalt:</w:t>
      </w:r>
    </w:p>
    <w:p w:rsidR="004F7ED2" w:rsidRPr="00BD06F2" w:rsidRDefault="001D6564" w:rsidP="004F7ED2">
      <w:pPr>
        <w:pStyle w:val="Listenabsatz"/>
        <w:rPr>
          <w:rStyle w:val="Hyperlink"/>
          <w:rFonts w:asciiTheme="majorHAnsi" w:hAnsiTheme="majorHAnsi" w:cs="Arial"/>
          <w:color w:val="auto"/>
          <w:u w:val="none"/>
        </w:rPr>
      </w:pPr>
      <w:hyperlink r:id="rId15" w:history="1">
        <w:r w:rsidR="004F7ED2" w:rsidRPr="00BD06F2">
          <w:rPr>
            <w:rStyle w:val="Hyperlink"/>
            <w:rFonts w:asciiTheme="majorHAnsi" w:hAnsiTheme="majorHAnsi" w:cs="Arial"/>
          </w:rPr>
          <w:t>https://www.wildwasser-stuttgart.de/kontakt/</w:t>
        </w:r>
      </w:hyperlink>
    </w:p>
    <w:p w:rsidR="004F7ED2" w:rsidRPr="00BD06F2" w:rsidRDefault="004F7ED2" w:rsidP="004F7ED2">
      <w:pPr>
        <w:pStyle w:val="Listenabsatz"/>
        <w:rPr>
          <w:rFonts w:asciiTheme="majorHAnsi" w:hAnsiTheme="majorHAnsi" w:cs="Arial"/>
        </w:rPr>
      </w:pPr>
      <w:r w:rsidRPr="00BD06F2">
        <w:rPr>
          <w:rFonts w:asciiTheme="majorHAnsi" w:hAnsiTheme="majorHAnsi" w:cs="Arial"/>
        </w:rPr>
        <w:t>(0711) 85 70 68</w:t>
      </w:r>
    </w:p>
    <w:p w:rsidR="004F7ED2" w:rsidRPr="00BD06F2" w:rsidRDefault="004F7ED2" w:rsidP="004F7ED2">
      <w:pPr>
        <w:pStyle w:val="Listenabsatz"/>
        <w:numPr>
          <w:ilvl w:val="0"/>
          <w:numId w:val="1"/>
        </w:numPr>
        <w:rPr>
          <w:rFonts w:asciiTheme="majorHAnsi" w:hAnsiTheme="majorHAnsi" w:cs="Arial"/>
        </w:rPr>
      </w:pPr>
      <w:r w:rsidRPr="00BD06F2">
        <w:rPr>
          <w:rFonts w:asciiTheme="majorHAnsi" w:hAnsiTheme="majorHAnsi" w:cs="Arial"/>
        </w:rPr>
        <w:t>Gewalt gegen Frauen: 0800 011 6016</w:t>
      </w:r>
    </w:p>
    <w:p w:rsidR="004F7ED2" w:rsidRPr="00BD06F2" w:rsidRDefault="004F7ED2" w:rsidP="004F7ED2">
      <w:pPr>
        <w:pStyle w:val="Listenabsatz"/>
        <w:numPr>
          <w:ilvl w:val="0"/>
          <w:numId w:val="1"/>
        </w:numPr>
        <w:rPr>
          <w:rFonts w:asciiTheme="majorHAnsi" w:hAnsiTheme="majorHAnsi" w:cs="Arial"/>
        </w:rPr>
      </w:pPr>
      <w:r w:rsidRPr="00BD06F2">
        <w:rPr>
          <w:rFonts w:asciiTheme="majorHAnsi" w:hAnsiTheme="majorHAnsi" w:cs="Arial"/>
        </w:rPr>
        <w:t xml:space="preserve">Beratung und Auskunft für Betroffene von rechter Gewalt: </w:t>
      </w:r>
      <w:hyperlink r:id="rId16" w:history="1">
        <w:r w:rsidRPr="00BD06F2">
          <w:rPr>
            <w:rStyle w:val="Hyperlink"/>
            <w:rFonts w:asciiTheme="majorHAnsi" w:hAnsiTheme="majorHAnsi" w:cs="Arial"/>
          </w:rPr>
          <w:t>http://www.leuchtlinie.de/</w:t>
        </w:r>
      </w:hyperlink>
    </w:p>
    <w:p w:rsidR="004F7ED2" w:rsidRPr="004F7ED2" w:rsidRDefault="004F7ED2" w:rsidP="004F7ED2">
      <w:pPr>
        <w:rPr>
          <w:rStyle w:val="Hyperlink"/>
          <w:rFonts w:asciiTheme="majorHAnsi" w:hAnsiTheme="majorHAnsi" w:cs="Arial"/>
          <w:color w:val="auto"/>
          <w:u w:val="none"/>
        </w:rPr>
      </w:pPr>
      <w:r w:rsidRPr="00BD06F2">
        <w:rPr>
          <w:rFonts w:asciiTheme="majorHAnsi" w:hAnsiTheme="majorHAnsi" w:cs="Arial"/>
        </w:rPr>
        <w:t xml:space="preserve">Demokratiezentrum BW: </w:t>
      </w:r>
      <w:hyperlink r:id="rId17" w:anchor="rzs" w:history="1">
        <w:r w:rsidRPr="00BD06F2">
          <w:rPr>
            <w:rStyle w:val="Hyperlink"/>
            <w:rFonts w:asciiTheme="majorHAnsi" w:hAnsiTheme="majorHAnsi" w:cs="Arial"/>
          </w:rPr>
          <w:t>https://demokratiezentrum-bw.de/angebote-beratung/?tec=68#rzs</w:t>
        </w:r>
      </w:hyperlink>
    </w:p>
    <w:p w:rsidR="001A1B59" w:rsidRPr="00BD06F2" w:rsidRDefault="001A1B59" w:rsidP="001A1B59">
      <w:pPr>
        <w:rPr>
          <w:rFonts w:asciiTheme="majorHAnsi" w:hAnsiTheme="majorHAnsi" w:cs="Arial"/>
        </w:rPr>
      </w:pPr>
    </w:p>
    <w:p w:rsidR="001A1B59" w:rsidRPr="00BD06F2" w:rsidRDefault="001A1B59" w:rsidP="001A1B59">
      <w:pPr>
        <w:rPr>
          <w:rFonts w:asciiTheme="majorHAnsi" w:hAnsiTheme="majorHAnsi"/>
        </w:rPr>
      </w:pPr>
    </w:p>
    <w:p w:rsidR="001A1B59" w:rsidRPr="00BD06F2" w:rsidRDefault="001A1B59" w:rsidP="001A1B59">
      <w:pPr>
        <w:pStyle w:val="Listenabsatz"/>
        <w:rPr>
          <w:rStyle w:val="Hyperlink"/>
          <w:rFonts w:asciiTheme="majorHAnsi" w:hAnsiTheme="majorHAnsi"/>
        </w:rPr>
      </w:pPr>
    </w:p>
    <w:p w:rsidR="001A1B59" w:rsidRPr="00BD06F2" w:rsidRDefault="001A1B59" w:rsidP="001A1B59">
      <w:pPr>
        <w:pStyle w:val="Listenabsatz"/>
        <w:rPr>
          <w:rFonts w:asciiTheme="majorHAnsi" w:hAnsiTheme="majorHAnsi"/>
        </w:rPr>
      </w:pPr>
    </w:p>
    <w:p w:rsidR="001A1B59" w:rsidRDefault="001A1B59" w:rsidP="001A1B59">
      <w:pPr>
        <w:rPr>
          <w:rFonts w:asciiTheme="majorHAnsi" w:hAnsiTheme="majorHAnsi"/>
        </w:rPr>
      </w:pPr>
    </w:p>
    <w:p w:rsidR="00081048" w:rsidRDefault="00081048" w:rsidP="001A1B59">
      <w:pPr>
        <w:rPr>
          <w:rFonts w:asciiTheme="majorHAnsi" w:hAnsiTheme="majorHAnsi"/>
        </w:rPr>
      </w:pPr>
    </w:p>
    <w:p w:rsidR="00081048" w:rsidRPr="00BD06F2" w:rsidRDefault="00081048" w:rsidP="001A1B59">
      <w:pPr>
        <w:rPr>
          <w:rFonts w:asciiTheme="majorHAnsi" w:hAnsiTheme="majorHAnsi"/>
        </w:rPr>
      </w:pPr>
    </w:p>
    <w:p w:rsidR="004F7ED2" w:rsidRDefault="004F7ED2" w:rsidP="00081048">
      <w:pPr>
        <w:rPr>
          <w:rFonts w:asciiTheme="majorHAnsi" w:hAnsiTheme="majorHAnsi"/>
        </w:rPr>
      </w:pPr>
    </w:p>
    <w:p w:rsidR="004F7ED2" w:rsidRDefault="004F7ED2" w:rsidP="004F7ED2">
      <w:pPr>
        <w:jc w:val="right"/>
        <w:rPr>
          <w:rFonts w:asciiTheme="majorHAnsi" w:hAnsiTheme="majorHAnsi"/>
        </w:rPr>
      </w:pPr>
    </w:p>
    <w:p w:rsidR="004F7ED2" w:rsidRDefault="004F7ED2" w:rsidP="00081048">
      <w:pPr>
        <w:jc w:val="right"/>
        <w:rPr>
          <w:rFonts w:asciiTheme="majorHAnsi" w:hAnsiTheme="majorHAnsi"/>
        </w:rPr>
      </w:pPr>
    </w:p>
    <w:p w:rsidR="00A4384B" w:rsidRPr="00BD06F2" w:rsidRDefault="004F7ED2" w:rsidP="004F7ED2">
      <w:pPr>
        <w:jc w:val="right"/>
        <w:rPr>
          <w:rFonts w:asciiTheme="majorHAnsi" w:hAnsiTheme="majorHAnsi"/>
        </w:rPr>
      </w:pPr>
      <w:r>
        <w:rPr>
          <w:rFonts w:asciiTheme="majorHAnsi" w:hAnsiTheme="majorHAnsi"/>
          <w:noProof/>
          <w:lang w:eastAsia="de-DE"/>
        </w:rPr>
        <w:drawing>
          <wp:inline distT="0" distB="0" distL="0" distR="0">
            <wp:extent cx="1277822" cy="723847"/>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US_Logo-4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0862" cy="736898"/>
                    </a:xfrm>
                    <a:prstGeom prst="rect">
                      <a:avLst/>
                    </a:prstGeom>
                  </pic:spPr>
                </pic:pic>
              </a:graphicData>
            </a:graphic>
          </wp:inline>
        </w:drawing>
      </w:r>
    </w:p>
    <w:sectPr w:rsidR="00A4384B" w:rsidRPr="00BD06F2">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64" w:rsidRDefault="001D6564" w:rsidP="00BD06F2">
      <w:pPr>
        <w:spacing w:after="0" w:line="240" w:lineRule="auto"/>
      </w:pPr>
      <w:r>
        <w:separator/>
      </w:r>
    </w:p>
  </w:endnote>
  <w:endnote w:type="continuationSeparator" w:id="0">
    <w:p w:rsidR="001D6564" w:rsidRDefault="001D6564" w:rsidP="00BD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36990"/>
      <w:docPartObj>
        <w:docPartGallery w:val="Page Numbers (Bottom of Page)"/>
        <w:docPartUnique/>
      </w:docPartObj>
    </w:sdtPr>
    <w:sdtEndPr/>
    <w:sdtContent>
      <w:p w:rsidR="00BD06F2" w:rsidRDefault="00BD06F2">
        <w:pPr>
          <w:pStyle w:val="Fuzeile"/>
          <w:jc w:val="right"/>
        </w:pPr>
        <w:r>
          <w:fldChar w:fldCharType="begin"/>
        </w:r>
        <w:r>
          <w:instrText>PAGE   \* MERGEFORMAT</w:instrText>
        </w:r>
        <w:r>
          <w:fldChar w:fldCharType="separate"/>
        </w:r>
        <w:r w:rsidR="001E43EF">
          <w:rPr>
            <w:noProof/>
          </w:rPr>
          <w:t>1</w:t>
        </w:r>
        <w:r>
          <w:fldChar w:fldCharType="end"/>
        </w:r>
      </w:p>
    </w:sdtContent>
  </w:sdt>
  <w:p w:rsidR="00BD06F2" w:rsidRDefault="00BD06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64" w:rsidRDefault="001D6564" w:rsidP="00BD06F2">
      <w:pPr>
        <w:spacing w:after="0" w:line="240" w:lineRule="auto"/>
      </w:pPr>
      <w:r>
        <w:separator/>
      </w:r>
    </w:p>
  </w:footnote>
  <w:footnote w:type="continuationSeparator" w:id="0">
    <w:p w:rsidR="001D6564" w:rsidRDefault="001D6564" w:rsidP="00BD0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0523"/>
    <w:multiLevelType w:val="hybridMultilevel"/>
    <w:tmpl w:val="66ECF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284FA7"/>
    <w:multiLevelType w:val="hybridMultilevel"/>
    <w:tmpl w:val="CB309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4B"/>
    <w:rsid w:val="00081048"/>
    <w:rsid w:val="001A1B59"/>
    <w:rsid w:val="001D6564"/>
    <w:rsid w:val="001E43EF"/>
    <w:rsid w:val="003815BC"/>
    <w:rsid w:val="003A4AFD"/>
    <w:rsid w:val="003C1B3A"/>
    <w:rsid w:val="004F7ED2"/>
    <w:rsid w:val="006D6FD9"/>
    <w:rsid w:val="00A4384B"/>
    <w:rsid w:val="00BD06F2"/>
    <w:rsid w:val="00BD1C82"/>
    <w:rsid w:val="00F56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AA225-7253-4A48-ABCA-382DB28F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38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B59"/>
    <w:pPr>
      <w:ind w:left="720"/>
      <w:contextualSpacing/>
    </w:pPr>
  </w:style>
  <w:style w:type="character" w:styleId="Hyperlink">
    <w:name w:val="Hyperlink"/>
    <w:basedOn w:val="Absatz-Standardschriftart"/>
    <w:uiPriority w:val="99"/>
    <w:unhideWhenUsed/>
    <w:rsid w:val="001A1B59"/>
    <w:rPr>
      <w:color w:val="0563C1" w:themeColor="hyperlink"/>
      <w:u w:val="single"/>
    </w:rPr>
  </w:style>
  <w:style w:type="character" w:customStyle="1" w:styleId="st">
    <w:name w:val="st"/>
    <w:basedOn w:val="Absatz-Standardschriftart"/>
    <w:rsid w:val="001A1B59"/>
  </w:style>
  <w:style w:type="paragraph" w:styleId="Kopfzeile">
    <w:name w:val="header"/>
    <w:basedOn w:val="Standard"/>
    <w:link w:val="KopfzeileZchn"/>
    <w:uiPriority w:val="99"/>
    <w:unhideWhenUsed/>
    <w:rsid w:val="00BD06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6F2"/>
  </w:style>
  <w:style w:type="paragraph" w:styleId="Fuzeile">
    <w:name w:val="footer"/>
    <w:basedOn w:val="Standard"/>
    <w:link w:val="FuzeileZchn"/>
    <w:uiPriority w:val="99"/>
    <w:unhideWhenUsed/>
    <w:rsid w:val="00BD06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eva-stuttgart.de" TargetMode="External"/><Relationship Id="rId13" Type="http://schemas.openxmlformats.org/officeDocument/2006/relationships/hyperlink" Target="mailto:info@frauenberatung-fetz.de"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elease-stuttgart.de/beratungsangebot/release-u21/" TargetMode="External"/><Relationship Id="rId17" Type="http://schemas.openxmlformats.org/officeDocument/2006/relationships/hyperlink" Target="https://demokratiezentrum-bw.de/angebote-beratung/?tec=68" TargetMode="External"/><Relationship Id="rId2" Type="http://schemas.openxmlformats.org/officeDocument/2006/relationships/styles" Target="styles.xml"/><Relationship Id="rId16" Type="http://schemas.openxmlformats.org/officeDocument/2006/relationships/hyperlink" Target="http://www.leuchtlinie.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as-stuttgart.de/" TargetMode="External"/><Relationship Id="rId5" Type="http://schemas.openxmlformats.org/officeDocument/2006/relationships/footnotes" Target="footnotes.xml"/><Relationship Id="rId15" Type="http://schemas.openxmlformats.org/officeDocument/2006/relationships/hyperlink" Target="https://www.wildwasser-stuttgart.de/kontakt/" TargetMode="External"/><Relationship Id="rId10" Type="http://schemas.openxmlformats.org/officeDocument/2006/relationships/hyperlink" Target="http://www.jugend.bke-beratung.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beratungsstelle-stuttgart.de" TargetMode="External"/><Relationship Id="rId14" Type="http://schemas.openxmlformats.org/officeDocument/2006/relationships/hyperlink" Target="mailto:beratung@zentrum-weissen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Schwier - Evang. Jugend Stuttgart</dc:creator>
  <cp:keywords/>
  <dc:description/>
  <cp:lastModifiedBy>Christine Reich - Evang. Jugend Stuttgart</cp:lastModifiedBy>
  <cp:revision>3</cp:revision>
  <dcterms:created xsi:type="dcterms:W3CDTF">2020-03-31T09:28:00Z</dcterms:created>
  <dcterms:modified xsi:type="dcterms:W3CDTF">2020-03-31T09:44:00Z</dcterms:modified>
</cp:coreProperties>
</file>